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120003pt;margin-top:432.359985pt;width:467.4pt;height:314.2pt;mso-position-horizontal-relative:page;mso-position-vertical-relative:page;z-index:-23416" coordorigin="1802,8647" coordsize="9348,6284">
            <v:rect style="position:absolute;left:1812;top:8656;width:9329;height:6264" filled="false" stroked="true" strokeweight=".96pt" strokecolor="#359491">
              <v:stroke dashstyle="solid"/>
            </v:rect>
            <v:shape style="position:absolute;left:1802;top:8647;width:9348;height:6284" type="#_x0000_t202" filled="false" stroked="false">
              <v:textbox inset="0,0,0,0">
                <w:txbxContent>
                  <w:p>
                    <w:pPr>
                      <w:spacing w:before="175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59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49.95pt;mso-position-horizontal-relative:page;mso-position-vertical-relative:page;z-index:1096" coordorigin="1802,2597" coordsize="9348,999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606;width:9329;height:980" filled="false" stroked="true" strokeweight=".96pt" strokecolor="#359491">
              <v:stroke dashstyle="solid"/>
            </v:rect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5.040001pt;margin-top:129.720001pt;width:29.4pt;height:627.5pt;mso-position-horizontal-relative:page;mso-position-vertical-relative:page;z-index:1192" coordorigin="701,2594" coordsize="588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706;top:8658;width:581;height:576" coordorigin="706,8659" coordsize="581,576" path="m1150,9192l846,9192,910,9221,978,9234,1046,9232,1112,9213,1150,9192xm963,8659l889,8676,821,8713,765,8767,727,8831,707,8902,706,8976,725,9049,763,9117,739,9226,846,9192,1150,9192,1173,9179,1228,9125,1266,9061,1286,8990,1287,8916,1269,8843,1230,8775,1175,8720,1110,8681,1038,8661,963,8659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04;top:8693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3;top:8882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55pt;height:229.95pt;mso-position-horizontal-relative:page;mso-position-vertical-relative:page;z-index:1360" coordorigin="1805,3806" coordsize="9351,4599">
            <v:rect style="position:absolute;left:1814;top:3816;width:9332;height:4580" filled="false" stroked="true" strokeweight=".96pt" strokecolor="#359491">
              <v:stroke dashstyle="solid"/>
            </v:rect>
            <v:shape style="position:absolute;left:6098;top:4908;width:591;height:706" coordorigin="6098,4908" coordsize="591,706" path="m6394,4908l6394,5084,6098,5084,6098,5437,6394,5437,6394,5614,6689,5261,6394,4908xe" filled="true" fillcolor="#c1bebe" stroked="false">
              <v:path arrowok="t"/>
              <v:fill type="solid"/>
            </v:shape>
            <v:shape style="position:absolute;left:2433;top:4555;width:3665;height:1587" coordorigin="2434,4555" coordsize="3665,1587" path="m5834,4555l2698,4555,2628,4565,2565,4591,2511,4633,2470,4686,2443,4749,2434,4820,2434,5877,2443,5947,2470,6011,2511,6064,2565,6105,2628,6132,2698,6142,5834,6142,5904,6132,5967,6105,6021,6064,6062,6011,6089,5947,6098,5877,6098,4820,6089,4749,6062,4686,6021,4633,5967,4591,5904,4565,5834,4555xe" filled="true" fillcolor="#d0e8ed" stroked="false">
              <v:path arrowok="t"/>
              <v:fill type="solid"/>
            </v:shape>
            <v:shape style="position:absolute;left:2433;top:4555;width:3665;height:1587" coordorigin="2434,4555" coordsize="3665,1587" path="m2434,4820l2443,4749,2470,4686,2511,4633,2565,4591,2628,4565,2698,4555,5834,4555,5904,4565,5967,4591,6021,4633,6062,4686,6089,4749,6098,4820,6098,5877,6089,5947,6062,6011,6021,6064,5967,6105,5904,6132,5834,6142,2698,6142,2628,6132,2565,6105,2511,6064,2470,6011,2443,5947,2434,5877,2434,4820xe" filled="false" stroked="true" strokeweight=".48pt" strokecolor="#317787">
              <v:path arrowok="t"/>
              <v:stroke dashstyle="solid"/>
            </v:shape>
            <v:shape style="position:absolute;left:6688;top:4555;width:3692;height:1587" coordorigin="6689,4555" coordsize="3692,1587" path="m10116,4555l6953,4555,6883,4565,6820,4591,6766,4633,6725,4686,6698,4749,6689,4820,6689,5877,6698,5947,6725,6011,6766,6064,6820,6105,6883,6132,6953,6142,10116,6142,10186,6132,10249,6105,10303,6064,10344,6011,10371,5947,10380,5877,10380,4820,10371,4749,10344,4686,10303,4633,10249,4591,10186,4565,10116,4555xe" filled="true" fillcolor="#fce8d3" stroked="false">
              <v:path arrowok="t"/>
              <v:fill type="solid"/>
            </v:shape>
            <v:shape style="position:absolute;left:6688;top:4555;width:3692;height:1587" coordorigin="6689,4555" coordsize="3692,1587" path="m6689,4820l6698,4749,6725,4686,6766,4633,6820,4591,6883,4565,6953,4555,10116,4555,10186,4565,10249,4591,10303,4633,10344,4686,10371,4749,10380,4820,10380,5877,10371,5947,10344,6011,10303,6064,10249,6105,10186,6132,10116,6142,6953,6142,6883,6132,6820,6105,6766,6064,6725,6011,6698,5947,6689,5877,6689,4820xe" filled="false" stroked="true" strokeweight=".48pt" strokecolor="#f78d25">
              <v:path arrowok="t"/>
              <v:stroke dashstyle="solid"/>
            </v:shape>
            <v:rect style="position:absolute;left:3576;top:4711;width:1995;height:581" filled="true" fillcolor="#ffffff" stroked="false">
              <v:fill type="solid"/>
            </v:rect>
            <v:rect style="position:absolute;left:3576;top:4711;width:1995;height:581" filled="false" stroked="true" strokeweight=".96pt" strokecolor="#000000">
              <v:stroke dashstyle="solid"/>
            </v:rect>
            <v:rect style="position:absolute;left:7495;top:5299;width:1995;height:581" filled="true" fillcolor="#ffffff" stroked="false">
              <v:fill type="solid"/>
            </v:rect>
            <v:rect style="position:absolute;left:7495;top:5299;width:1995;height:581" filled="false" stroked="true" strokeweight=".96pt" strokecolor="#000000">
              <v:stroke dashstyle="solid"/>
            </v:rect>
            <v:shape style="position:absolute;left:9567;top:549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40;top:5495;width:5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using</w:t>
                    </w:r>
                  </w:p>
                </w:txbxContent>
              </v:textbox>
              <w10:wrap type="none"/>
            </v:shape>
            <v:shape style="position:absolute;left:2582;top:5495;width:14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explanations.</w:t>
                    </w:r>
                  </w:p>
                </w:txbxContent>
              </v:textbox>
              <w10:wrap type="none"/>
            </v:shape>
            <v:shape style="position:absolute;left:6840;top:4919;width:3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Evaluate </w:t>
                    </w:r>
                    <w:r>
                      <w:rPr>
                        <w:color w:val="333333"/>
                        <w:sz w:val="24"/>
                      </w:rPr>
                      <w:t>scientific arguments</w:t>
                    </w:r>
                  </w:p>
                </w:txbxContent>
              </v:textbox>
              <w10:wrap type="none"/>
            </v:shape>
            <v:shape style="position:absolute;left:2582;top:4919;width:9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24"/>
                      </w:rPr>
                      <w:t>Analyze</w:t>
                    </w:r>
                  </w:p>
                </w:txbxContent>
              </v:textbox>
              <w10:wrap type="none"/>
            </v:shape>
            <v:shape style="position:absolute;left:2026;top:3979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12pt;margin-top:600.479980pt;width:99.72pt;height:29.16pt;mso-position-horizontal-relative:page;mso-position-vertical-relative:page;z-index:-230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35.679993pt;margin-top:562.559998pt;width:99.72pt;height:29.04pt;mso-position-horizontal-relative:page;mso-position-vertical-relative:page;z-index:-230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50.23999pt;margin-top:511.559998pt;width:74.28pt;height:29.04pt;mso-position-horizontal-relative:page;mso-position-vertical-relative:page;z-index:-23032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jc w:val="left"/>
        <w:tblInd w:w="1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7"/>
        <w:gridCol w:w="6689"/>
      </w:tblGrid>
      <w:tr>
        <w:trPr>
          <w:trHeight w:val="991" w:hRule="atLeast"/>
        </w:trPr>
        <w:tc>
          <w:tcPr>
            <w:tcW w:w="1927" w:type="dxa"/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claim</w:t>
            </w:r>
          </w:p>
        </w:tc>
        <w:tc>
          <w:tcPr>
            <w:tcW w:w="6689" w:type="dxa"/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a statement saying that what is presented is</w:t>
            </w:r>
          </w:p>
        </w:tc>
      </w:tr>
      <w:tr>
        <w:trPr>
          <w:trHeight w:val="2162" w:hRule="atLeast"/>
        </w:trPr>
        <w:tc>
          <w:tcPr>
            <w:tcW w:w="1927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peer review</w:t>
            </w:r>
          </w:p>
        </w:tc>
        <w:tc>
          <w:tcPr>
            <w:tcW w:w="6689" w:type="dxa"/>
          </w:tcPr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2699" w:val="left" w:leader="none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the</w:t>
              <w:tab/>
              <w:t>by which the quality of 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scientific</w:t>
            </w:r>
          </w:p>
          <w:p>
            <w:pPr>
              <w:pStyle w:val="TableParagraph"/>
              <w:tabs>
                <w:tab w:pos="4212" w:val="left" w:leader="none"/>
              </w:tabs>
              <w:spacing w:line="720" w:lineRule="atLeast" w:before="1"/>
              <w:ind w:left="143" w:right="283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  <w:tab/>
              <w:t>by other scientists </w:t>
            </w:r>
            <w:r>
              <w:rPr>
                <w:spacing w:val="-8"/>
                <w:sz w:val="24"/>
              </w:rPr>
              <w:t>in </w:t>
            </w:r>
            <w:r>
              <w:rPr>
                <w:sz w:val="24"/>
              </w:rPr>
              <w:t>the same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field</w:t>
            </w:r>
          </w:p>
        </w:tc>
      </w:tr>
    </w:tbl>
    <w:p>
      <w:pPr>
        <w:spacing w:after="0" w:line="720" w:lineRule="atLeas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80" w:right="96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120003pt;margin-top:129.960007pt;width:467.4pt;height:616.6pt;mso-position-horizontal-relative:page;mso-position-vertical-relative:page;z-index:-23008" coordorigin="1802,2599" coordsize="9348,12332">
            <v:rect style="position:absolute;left:1812;top:2608;width:9329;height:12312" filled="false" stroked="true" strokeweight=".96pt" strokecolor="#359491">
              <v:stroke dashstyle="solid"/>
            </v:rect>
            <v:shape style="position:absolute;left:2437;top:6496;width:8290;height:1345" coordorigin="2438,6496" coordsize="8290,1345" path="m10727,7074l2460,6496,2438,6817,6567,7106,6199,7841,6967,7841,6601,7108,10705,7395,10727,7074e" filled="true" fillcolor="#c1bebe" stroked="false">
              <v:path arrowok="t"/>
              <v:fill opacity="59110f" type="solid"/>
            </v:shape>
            <v:shape style="position:absolute;left:2463;top:3477;width:3964;height:3097" type="#_x0000_t75" stroked="false">
              <v:imagedata r:id="rId9" o:title=""/>
            </v:shape>
            <v:shape style="position:absolute;left:6940;top:3792;width:3966;height:3098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6pt;margin-top:129.360001pt;width:29.3pt;height:627.85pt;mso-position-horizontal-relative:page;mso-position-vertical-relative:page;z-index:1480" coordorigin="720,2587" coordsize="586,12557">
            <v:line style="position:absolute" from="997,2898" to="997,15144" stroked="true" strokeweight="2.76pt" strokecolor="#359491">
              <v:stroke dashstyle="solid"/>
            </v:line>
            <v:shape style="position:absolute;left:720;top:2587;width:586;height:588" coordorigin="720,2587" coordsize="586,588" path="m1013,2587l935,2598,865,2627,806,2673,760,2733,730,2803,720,2881,730,2959,760,3030,806,3089,865,3135,935,3165,1013,3175,1091,3165,1161,3135,1220,3089,1266,3030,1295,2959,1306,2881,1295,2803,1266,2733,1220,2673,1161,2627,1091,2598,1013,2587xe" filled="true" fillcolor="#359491" stroked="false">
              <v:path arrowok="t"/>
              <v:fill type="solid"/>
            </v:shape>
            <v:shape style="position:absolute;left:817;top:2691;width:384;height:382" type="#_x0000_t75" stroked="false">
              <v:imagedata r:id="rId11" o:title=""/>
            </v:shape>
            <v:shape style="position:absolute;left:817;top:2691;width:384;height:382" coordorigin="817,2692" coordsize="384,382" path="m817,2882l832,2808,873,2747,934,2707,1009,2692,1084,2707,1145,2747,1186,2808,1201,2882,1186,2957,1145,3017,1084,3058,1009,3073,934,3058,873,3017,832,2957,817,2882xe" filled="false" stroked="true" strokeweight="2.04pt" strokecolor="#ffffff">
              <v:path arrowok="t"/>
              <v:stroke dashstyle="solid"/>
            </v:shape>
            <v:shape style="position:absolute;left:904;top:2651;width:378;height:332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spacing w:before="92"/>
        <w:ind w:left="1346"/>
      </w:pPr>
      <w:r>
        <w:rPr/>
        <w:t>Science vs. Pseudoscience</w:t>
      </w:r>
    </w:p>
    <w:p>
      <w:pPr>
        <w:spacing w:after="0"/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87.55pt;mso-position-horizontal-relative:page;mso-position-vertical-relative:paragraph;z-index:2152" coordorigin="1802,174" coordsize="9348,5751">
            <v:rect style="position:absolute;left:1812;top:183;width:9329;height:5732" filled="false" stroked="true" strokeweight=".96pt" strokecolor="#46a4c8">
              <v:stroke dashstyle="solid"/>
            </v:rect>
            <v:shape style="position:absolute;left:2455;top:939;width:4803;height:3476" coordorigin="2455,940" coordsize="4803,3476" path="m5105,1523l7210,1523,7210,940,5105,940,5105,1523xm2455,1525l4558,1525,4558,944,2455,944,2455,1525xm2477,2238l4579,2238,4579,1657,2477,1657,2477,2238xm4440,2980l7162,2980,7162,2399,4440,2399,4440,2980xm3984,3661l6086,3661,6086,3078,3984,3078,3984,3661xm5155,4415l7258,4415,7258,3834,5155,3834,5155,4415xe" filled="false" stroked="true" strokeweight=".96pt" strokecolor="#000000">
              <v:path arrowok="t"/>
              <v:stroke dashstyle="solid"/>
            </v:shape>
            <v:shape style="position:absolute;left:7348;top:40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4025;width:21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based on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multiple</w:t>
                    </w:r>
                  </w:p>
                </w:txbxContent>
              </v:textbox>
              <w10:wrap type="none"/>
            </v:shape>
            <v:shape style="position:absolute;left:6226;top:3305;width:12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experiment.</w:t>
                    </w:r>
                  </w:p>
                </w:txbxContent>
              </v:textbox>
              <w10:wrap type="none"/>
            </v:shape>
            <v:shape style="position:absolute;left:2917;top:3305;width:9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280;top:2585;width:7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is:</w:t>
                    </w:r>
                  </w:p>
                </w:txbxContent>
              </v:textbox>
              <w10:wrap type="none"/>
            </v:shape>
            <v:shape style="position:absolute;left:2196;top:2585;width:21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claims are</w:t>
                    </w:r>
                  </w:p>
                </w:txbxContent>
              </v:textbox>
              <w10:wrap type="none"/>
            </v:shape>
            <v:shape style="position:absolute;left:4660;top:18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865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7298;top:1144;width:31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saying that what is presented</w:t>
                    </w:r>
                  </w:p>
                </w:txbxContent>
              </v:textbox>
              <w10:wrap type="none"/>
            </v:shape>
            <v:shape style="position:absolute;left:4633;top:1144;width:3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</w:t>
                    </w:r>
                  </w:p>
                </w:txbxContent>
              </v:textbox>
              <w10:wrap type="none"/>
            </v:shape>
            <v:shape style="position:absolute;left:2196;top:1144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357;width:225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Claims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"/>
          <w:sz w:val="20"/>
        </w:rPr>
        <w:pict>
          <v:group style="width:467.4pt;height:316.8pt;mso-position-horizontal-relative:char;mso-position-vertical-relative:line" coordorigin="0,0" coordsize="9348,6336">
            <v:rect style="position:absolute;left:9;top:9;width:9329;height:6317" filled="false" stroked="true" strokeweight=".96pt" strokecolor="#46a4c8">
              <v:stroke dashstyle="solid"/>
            </v:rect>
            <v:rect style="position:absolute;left:4111;top:775;width:2268;height:581" filled="false" stroked="true" strokeweight=".96pt" strokecolor="#000000">
              <v:stroke dashstyle="solid"/>
            </v:rect>
            <v:rect style="position:absolute;left:2683;top:2215;width:2268;height:581" filled="false" stroked="true" strokeweight=".96pt" strokecolor="#000000">
              <v:stroke dashstyle="solid"/>
            </v:rect>
            <v:rect style="position:absolute;left:2683;top:2935;width:2268;height:581" filled="false" stroked="true" strokeweight=".96pt" strokecolor="#000000">
              <v:stroke dashstyle="solid"/>
            </v:rect>
            <v:rect style="position:absolute;left:1980;top:3655;width:2268;height:581" filled="false" stroked="true" strokeweight=".96pt" strokecolor="#000000">
              <v:stroke dashstyle="solid"/>
            </v:rect>
            <v:rect style="position:absolute;left:4874;top:3655;width:2268;height:581" filled="false" stroked="true" strokeweight=".96pt" strokecolor="#000000">
              <v:stroke dashstyle="solid"/>
            </v:rect>
            <v:shape style="position:absolute;left:1385;top:4572;width:22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supporting the claim?</w:t>
                    </w:r>
                  </w:p>
                </w:txbxContent>
              </v:textbox>
              <w10:wrap type="none"/>
            </v:shape>
            <v:shape style="position:absolute;left:7246;top:3851;width:18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information</w:t>
                    </w:r>
                  </w:p>
                </w:txbxContent>
              </v:textbox>
              <w10:wrap type="none"/>
            </v:shape>
            <v:shape style="position:absolute;left:4357;top:3851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114;top:3851;width:7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</w:t>
                    </w:r>
                  </w:p>
                </w:txbxContent>
              </v:textbox>
              <w10:wrap type="none"/>
            </v:shape>
            <v:shape style="position:absolute;left:5078;top:3131;width:13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claim?</w:t>
                    </w:r>
                  </w:p>
                </w:txbxContent>
              </v:textbox>
              <w10:wrap type="none"/>
            </v:shape>
            <v:shape style="position:absolute;left:1114;top:3131;width:14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011;top:2411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1114;top:2411;width:14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94;top:1691;width:26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answer these questions.</w:t>
                    </w:r>
                  </w:p>
                </w:txbxContent>
              </v:textbox>
              <w10:wrap type="none"/>
            </v:shape>
            <v:shape style="position:absolute;left:6445;top:971;width:24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you should be able to</w:t>
                    </w:r>
                  </w:p>
                </w:txbxContent>
              </v:textbox>
              <w10:wrap type="none"/>
            </v:shape>
            <v:shape style="position:absolute;left:394;top:971;width:36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2"/>
                        <w:sz w:val="24"/>
                      </w:rPr>
                      <w:t>To </w:t>
                    </w:r>
                    <w:r>
                      <w:rPr>
                        <w:sz w:val="24"/>
                      </w:rPr>
                      <w:t>determine if a scientific claim is</w:t>
                    </w:r>
                  </w:p>
                </w:txbxContent>
              </v:textbox>
              <w10:wrap type="none"/>
            </v:shape>
            <v:shape style="position:absolute;left:223;top:183;width:276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Evaluation of Claims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4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3"/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680" w:right="960"/>
        </w:sectPr>
      </w:pP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220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6.6pt;mso-position-horizontal-relative:page;mso-position-vertical-relative:page;z-index:-22240" coordorigin="1802,2599" coordsize="9348,12332">
            <v:rect style="position:absolute;left:1812;top:2608;width:9329;height:12312" filled="false" stroked="true" strokeweight=".96pt" strokecolor="#46a4c8">
              <v:stroke dashstyle="solid"/>
            </v:rect>
            <v:shape style="position:absolute;left:3211;top:3787;width:7774;height:7786" coordorigin="3211,3787" coordsize="7774,7786" path="m6773,4368l9154,4368,9154,3787,6773,3787,6773,4368xm3216,4946l5597,4946,5597,4363,3216,4363,3216,4946xm9283,6410l10985,6410,10985,5830,9283,5830,9283,6410xm5354,6982l7169,6982,7169,6401,5354,6401,5354,6982xm5654,9605l7752,9605,7752,9022,5654,9022,5654,9605xm3211,10176l5309,10176,5309,9595,3211,9595,3211,10176xm5191,11573l7630,11573,7630,10992,5191,10992,5191,11573xm8227,11573l10495,11573,10495,10992,8227,10992,8227,11573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Claims about Caffeine: Example</w:t>
      </w:r>
    </w:p>
    <w:p>
      <w:pPr>
        <w:pStyle w:val="BodyText"/>
        <w:spacing w:before="159"/>
        <w:ind w:left="286"/>
      </w:pPr>
      <w:r>
        <w:rPr>
          <w:b/>
        </w:rPr>
        <w:t>Step 1: </w:t>
      </w:r>
      <w:r>
        <w:rPr/>
        <w:t>Identify what is being stated as a fact.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279" w:val="left" w:leader="none"/>
          <w:tab w:pos="7357" w:val="left" w:leader="none"/>
        </w:tabs>
        <w:spacing w:line="240" w:lineRule="auto" w:before="153" w:after="0"/>
        <w:ind w:left="1278" w:right="0" w:hanging="271"/>
        <w:jc w:val="left"/>
        <w:rPr>
          <w:sz w:val="24"/>
        </w:rPr>
      </w:pPr>
      <w:r>
        <w:rPr>
          <w:sz w:val="24"/>
        </w:rPr>
        <w:t>Claim: Caffeine</w:t>
      </w:r>
      <w:r>
        <w:rPr>
          <w:spacing w:val="-9"/>
          <w:sz w:val="24"/>
        </w:rPr>
        <w:t> </w:t>
      </w:r>
      <w:r>
        <w:rPr>
          <w:sz w:val="24"/>
        </w:rPr>
        <w:t>improves</w:t>
      </w:r>
      <w:r>
        <w:rPr>
          <w:spacing w:val="-8"/>
          <w:sz w:val="24"/>
        </w:rPr>
        <w:t> </w:t>
      </w:r>
      <w:r>
        <w:rPr>
          <w:sz w:val="24"/>
        </w:rPr>
        <w:t>mental</w:t>
        <w:tab/>
        <w:t>and</w:t>
      </w:r>
      <w:r>
        <w:rPr>
          <w:spacing w:val="-5"/>
          <w:sz w:val="24"/>
        </w:rPr>
        <w:t> </w:t>
      </w:r>
      <w:r>
        <w:rPr>
          <w:sz w:val="24"/>
        </w:rPr>
        <w:t>motor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-1" w:right="1746"/>
        <w:jc w:val="center"/>
      </w:pPr>
      <w:r>
        <w:rPr>
          <w:w w:val="10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286"/>
      </w:pPr>
      <w:r>
        <w:rPr>
          <w:b/>
        </w:rPr>
        <w:t>Step 2: </w:t>
      </w:r>
      <w:r>
        <w:rPr/>
        <w:t>Determine the importance of this claim.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279" w:val="left" w:leader="none"/>
          <w:tab w:pos="5359" w:val="left" w:leader="none"/>
        </w:tabs>
        <w:spacing w:line="501" w:lineRule="auto" w:before="152" w:after="0"/>
        <w:ind w:left="1278" w:right="2108" w:hanging="271"/>
        <w:jc w:val="left"/>
        <w:rPr>
          <w:sz w:val="24"/>
        </w:rPr>
      </w:pPr>
      <w:r>
        <w:rPr>
          <w:sz w:val="24"/>
        </w:rPr>
        <w:t>Importance: People drink caffeinated drinks to help</w:t>
      </w:r>
      <w:r>
        <w:rPr>
          <w:spacing w:val="-43"/>
          <w:sz w:val="24"/>
        </w:rPr>
        <w:t> </w:t>
      </w:r>
      <w:r>
        <w:rPr>
          <w:sz w:val="24"/>
        </w:rPr>
        <w:t>them in the morning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  <w:tab/>
        <w:t>alertness.</w:t>
      </w:r>
    </w:p>
    <w:p>
      <w:pPr>
        <w:pStyle w:val="BodyText"/>
        <w:spacing w:before="159"/>
        <w:ind w:left="286"/>
      </w:pPr>
      <w:r>
        <w:rPr>
          <w:b/>
        </w:rPr>
        <w:t>Step 3: </w:t>
      </w:r>
      <w:r>
        <w:rPr/>
        <w:t>Ask: how accurate and consistent is the information supporting this claim?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279" w:val="left" w:leader="none"/>
        </w:tabs>
        <w:spacing w:line="501" w:lineRule="auto" w:before="153" w:after="0"/>
        <w:ind w:left="1278" w:right="782" w:hanging="271"/>
        <w:jc w:val="left"/>
        <w:rPr>
          <w:sz w:val="24"/>
        </w:rPr>
      </w:pPr>
      <w:r>
        <w:rPr>
          <w:sz w:val="24"/>
        </w:rPr>
        <w:t>Accuracy and consistency: This study was from a university</w:t>
      </w:r>
      <w:r>
        <w:rPr>
          <w:spacing w:val="-34"/>
          <w:sz w:val="24"/>
        </w:rPr>
        <w:t> </w:t>
      </w:r>
      <w:r>
        <w:rPr>
          <w:sz w:val="24"/>
        </w:rPr>
        <w:t>research </w:t>
      </w:r>
      <w:r>
        <w:rPr>
          <w:spacing w:val="-4"/>
          <w:sz w:val="24"/>
        </w:rPr>
        <w:t>study. </w:t>
      </w:r>
      <w:r>
        <w:rPr>
          <w:sz w:val="24"/>
        </w:rPr>
        <w:t>The study shows for all ten subjects, the average time to</w:t>
      </w:r>
      <w:r>
        <w:rPr>
          <w:spacing w:val="-29"/>
          <w:sz w:val="24"/>
        </w:rPr>
        <w:t> </w:t>
      </w:r>
      <w:r>
        <w:rPr>
          <w:sz w:val="24"/>
        </w:rPr>
        <w:t>fit</w:t>
      </w:r>
    </w:p>
    <w:p>
      <w:pPr>
        <w:pStyle w:val="BodyText"/>
        <w:tabs>
          <w:tab w:pos="5934" w:val="left" w:leader="none"/>
        </w:tabs>
        <w:spacing w:line="501" w:lineRule="auto"/>
        <w:ind w:left="3506" w:right="731" w:hanging="2228"/>
      </w:pPr>
      <w:r>
        <w:rPr/>
        <w:t>the beads on</w:t>
      </w:r>
      <w:r>
        <w:rPr>
          <w:spacing w:val="-13"/>
        </w:rPr>
        <w:t> </w:t>
      </w:r>
      <w:r>
        <w:rPr/>
        <w:t>the</w:t>
      </w:r>
      <w:r>
        <w:rPr>
          <w:spacing w:val="-2"/>
        </w:rPr>
        <w:t> </w:t>
      </w:r>
      <w:r>
        <w:rPr/>
        <w:t>pegs</w:t>
        <w:tab/>
        <w:t>. This shows that</w:t>
      </w:r>
      <w:r>
        <w:rPr>
          <w:spacing w:val="-14"/>
        </w:rPr>
        <w:t> </w:t>
      </w:r>
      <w:r>
        <w:rPr/>
        <w:t>caffeine a person’s fine motor</w:t>
      </w:r>
      <w:r>
        <w:rPr>
          <w:spacing w:val="-17"/>
        </w:rPr>
        <w:t> </w:t>
      </w:r>
      <w:r>
        <w:rPr/>
        <w:t>skills.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86"/>
      </w:pPr>
      <w:r>
        <w:rPr/>
        <w:t>If the information supporting the claim is factual from a reliable reference, you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5833" w:val="left" w:leader="none"/>
          <w:tab w:pos="8660" w:val="left" w:leader="none"/>
        </w:tabs>
        <w:ind w:left="286"/>
      </w:pPr>
      <w:r>
        <w:rPr/>
        <w:t>know that the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is</w:t>
        <w:tab/>
        <w:t>and</w:t>
        <w:tab/>
        <w:t>.</w:t>
      </w:r>
    </w:p>
    <w:p>
      <w:pPr>
        <w:spacing w:after="0"/>
        <w:sectPr>
          <w:type w:val="continuous"/>
          <w:pgSz w:w="12240" w:h="15840"/>
          <w:pgMar w:top="2200" w:bottom="580" w:left="680" w:right="960"/>
          <w:cols w:num="2" w:equalWidth="0">
            <w:col w:w="543" w:space="686"/>
            <w:col w:w="9371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680" w:right="960"/>
        </w:sectPr>
      </w:pP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2272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616.6pt;mso-position-horizontal-relative:page;mso-position-vertical-relative:page;z-index:-22168" coordorigin="1802,2599" coordsize="9348,12332">
            <v:rect style="position:absolute;left:1812;top:2608;width:9329;height:12312" filled="false" stroked="true" strokeweight=".96pt" strokecolor="#46a4c8">
              <v:stroke dashstyle="solid"/>
            </v:rect>
            <v:shape style="position:absolute;left:3199;top:3254;width:7136;height:11472" coordorigin="3199,3254" coordsize="7136,11472" path="m6938,3835l8923,3835,8923,3254,6938,3254,6938,3835xm5806,4654l7790,4654,7790,4073,5806,4073,5806,4654xm4327,6806l6310,6806,6310,6223,4327,6223,4327,6806xm3418,8244l5402,8244,5402,7663,3418,7663,3418,8244xm3199,11126l5184,11126,5184,10543,3199,10543,3199,11126xm5383,12569l7368,12569,7368,11988,5383,11988,5383,12569xm6878,13301l8863,13301,8863,12720,6878,12720,6878,13301xm5762,14726l7747,14726,7747,14146,5762,14146,5762,14726xm8350,11126l10334,11126,10334,10543,8350,10543,8350,11126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Scientific Claims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7094" w:val="left" w:leader="none"/>
        </w:tabs>
        <w:ind w:left="286"/>
      </w:pPr>
      <w:r>
        <w:rPr/>
        <w:t>Assessing a claim requires you to look</w:t>
      </w:r>
      <w:r>
        <w:rPr>
          <w:spacing w:val="-14"/>
        </w:rPr>
        <w:t> </w:t>
      </w:r>
      <w:r>
        <w:rPr/>
        <w:t>at</w:t>
      </w:r>
      <w:r>
        <w:rPr>
          <w:spacing w:val="-1"/>
        </w:rPr>
        <w:t> </w:t>
      </w:r>
      <w:r>
        <w:rPr/>
        <w:t>its</w:t>
        <w:tab/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279" w:val="left" w:leader="none"/>
          <w:tab w:pos="5958" w:val="left" w:leader="none"/>
        </w:tabs>
        <w:spacing w:line="240" w:lineRule="auto" w:before="229" w:after="0"/>
        <w:ind w:left="1278" w:right="0" w:hanging="271"/>
        <w:jc w:val="left"/>
        <w:rPr>
          <w:sz w:val="24"/>
        </w:rPr>
      </w:pPr>
      <w:r>
        <w:rPr>
          <w:sz w:val="24"/>
        </w:rPr>
        <w:t>How will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information</w:t>
        <w:tab/>
        <w:t>?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626" w:lineRule="auto" w:before="1"/>
        <w:ind w:left="1278" w:right="255"/>
      </w:pPr>
      <w:r>
        <w:rPr/>
        <w:t>This information could be used by manufacturers or by people who want to avoid BPA.</w:t>
      </w:r>
    </w:p>
    <w:p>
      <w:pPr>
        <w:pStyle w:val="ListParagraph"/>
        <w:numPr>
          <w:ilvl w:val="0"/>
          <w:numId w:val="6"/>
        </w:numPr>
        <w:tabs>
          <w:tab w:pos="1279" w:val="left" w:leader="none"/>
          <w:tab w:pos="4513" w:val="left" w:leader="none"/>
        </w:tabs>
        <w:spacing w:line="275" w:lineRule="exact" w:before="0" w:after="0"/>
        <w:ind w:left="1278" w:right="0" w:hanging="271"/>
        <w:jc w:val="left"/>
        <w:rPr>
          <w:sz w:val="24"/>
        </w:rPr>
      </w:pPr>
      <w:r>
        <w:rPr>
          <w:spacing w:val="2"/>
          <w:sz w:val="24"/>
        </w:rPr>
        <w:t>Who</w:t>
      </w:r>
      <w:r>
        <w:rPr>
          <w:spacing w:val="-9"/>
          <w:sz w:val="24"/>
        </w:rPr>
        <w:t> </w:t>
      </w:r>
      <w:r>
        <w:rPr>
          <w:sz w:val="24"/>
        </w:rPr>
        <w:t>may</w:t>
        <w:tab/>
        <w:t>from the</w:t>
      </w:r>
      <w:r>
        <w:rPr>
          <w:spacing w:val="-5"/>
          <w:sz w:val="24"/>
        </w:rPr>
        <w:t> </w:t>
      </w:r>
      <w:r>
        <w:rPr>
          <w:sz w:val="24"/>
        </w:rPr>
        <w:t>claim?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tabs>
          <w:tab w:pos="3566" w:val="left" w:leader="none"/>
        </w:tabs>
        <w:spacing w:line="626" w:lineRule="auto" w:before="1"/>
        <w:ind w:left="1278" w:right="574"/>
      </w:pPr>
      <w:r>
        <w:rPr/>
        <w:t>Someone who can benefit financially may use the data to help</w:t>
      </w:r>
      <w:r>
        <w:rPr>
          <w:spacing w:val="-47"/>
        </w:rPr>
        <w:t> </w:t>
      </w:r>
      <w:r>
        <w:rPr/>
        <w:t>promote a</w:t>
        <w:tab/>
        <w:t>. In this example, manufacturers who produce containers that do not contain </w:t>
      </w:r>
      <w:r>
        <w:rPr>
          <w:spacing w:val="-6"/>
        </w:rPr>
        <w:t>BPA </w:t>
      </w:r>
      <w:r>
        <w:rPr/>
        <w:t>could sell lots of new</w:t>
      </w:r>
      <w:r>
        <w:rPr>
          <w:spacing w:val="-45"/>
        </w:rPr>
        <w:t> </w:t>
      </w:r>
      <w:r>
        <w:rPr/>
        <w:t>containers.</w:t>
      </w:r>
    </w:p>
    <w:p>
      <w:pPr>
        <w:pStyle w:val="BodyText"/>
        <w:spacing w:line="626" w:lineRule="auto"/>
        <w:ind w:left="1278" w:right="835"/>
      </w:pPr>
      <w:r>
        <w:rPr/>
        <w:t>On the other hand, it may also be used by an organization that wants to promote the well-being of fetuses, infants, and children and</w:t>
      </w:r>
    </w:p>
    <w:p>
      <w:pPr>
        <w:pStyle w:val="BodyText"/>
        <w:spacing w:line="275" w:lineRule="exact"/>
        <w:ind w:left="3371"/>
      </w:pPr>
      <w:r>
        <w:rPr/>
        <w:t>them from being exposed to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278"/>
      </w:pPr>
      <w:r>
        <w:rPr/>
        <w:t>substances.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6"/>
        </w:numPr>
        <w:tabs>
          <w:tab w:pos="1279" w:val="left" w:leader="none"/>
          <w:tab w:pos="5587" w:val="left" w:leader="none"/>
        </w:tabs>
        <w:spacing w:line="240" w:lineRule="auto" w:before="0" w:after="0"/>
        <w:ind w:left="1278" w:right="0" w:hanging="271"/>
        <w:jc w:val="left"/>
        <w:rPr>
          <w:sz w:val="24"/>
        </w:rPr>
      </w:pPr>
      <w:r>
        <w:rPr>
          <w:sz w:val="24"/>
        </w:rPr>
        <w:t>How does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claim</w:t>
        <w:tab/>
        <w:t>to</w:t>
      </w:r>
      <w:r>
        <w:rPr>
          <w:spacing w:val="-2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5949" w:val="left" w:leader="none"/>
          <w:tab w:pos="7083" w:val="left" w:leader="none"/>
        </w:tabs>
        <w:spacing w:line="626" w:lineRule="auto"/>
        <w:ind w:left="1278" w:right="922"/>
      </w:pPr>
      <w:r>
        <w:rPr/>
        <w:t>If it doesn’t relate to you,</w:t>
      </w:r>
      <w:r>
        <w:rPr>
          <w:spacing w:val="-13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  <w:tab/>
        <w:tab/>
        <w:t>the claim. </w:t>
      </w:r>
      <w:r>
        <w:rPr>
          <w:spacing w:val="-3"/>
        </w:rPr>
        <w:t>However, </w:t>
      </w:r>
      <w:r>
        <w:rPr/>
        <w:t>if you drink from containers that are made using </w:t>
      </w:r>
      <w:r>
        <w:rPr>
          <w:spacing w:val="-5"/>
        </w:rPr>
        <w:t>BPA, </w:t>
      </w:r>
      <w:r>
        <w:rPr/>
        <w:t>you may want to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closer</w:t>
        <w:tab/>
        <w:t>to</w:t>
      </w:r>
      <w:r>
        <w:rPr>
          <w:spacing w:val="-2"/>
        </w:rPr>
        <w:t> </w:t>
      </w:r>
      <w:r>
        <w:rPr/>
        <w:t>this.</w:t>
      </w:r>
    </w:p>
    <w:p>
      <w:pPr>
        <w:spacing w:after="0" w:line="626" w:lineRule="auto"/>
        <w:sectPr>
          <w:type w:val="continuous"/>
          <w:pgSz w:w="12240" w:h="15840"/>
          <w:pgMar w:top="2200" w:bottom="580" w:left="680" w:right="960"/>
          <w:cols w:num="2" w:equalWidth="0">
            <w:col w:w="543" w:space="686"/>
            <w:col w:w="9371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before="96" w:after="1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06.150pt;mso-position-horizontal-relative:page;mso-position-vertical-relative:paragraph;z-index:2992" coordorigin="1802,174" coordsize="9348,6123">
            <v:rect style="position:absolute;left:1812;top:183;width:9329;height:6104" filled="false" stroked="true" strokeweight=".96pt" strokecolor="#46a4c8">
              <v:stroke dashstyle="solid"/>
            </v:rect>
            <v:shape style="position:absolute;left:3204;top:471;width:7229;height:5619" coordorigin="3204,472" coordsize="7229,5619" path="m3204,1055l5189,1055,5189,472,3204,472,3204,1055xm3204,1775l5189,1775,5189,1192,3204,1192,3204,1775xm8165,4645l10433,4645,10433,4062,8165,4062,8165,4645xm5592,5363l7574,5363,7574,4782,5592,4782,5592,5363xm3506,6090l5491,6090,5491,5507,3506,5507,3506,6090xm6386,6090l8371,6090,8371,5507,6386,5507,6386,6090xe" filled="false" stroked="true" strokeweight=".96pt" strokecolor="#000000">
              <v:path arrowok="t"/>
              <v:stroke dashstyle="solid"/>
            </v:shape>
            <v:shape style="position:absolute;left:8499;top:5703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source.</w:t>
                    </w:r>
                  </w:p>
                </w:txbxContent>
              </v:textbox>
              <w10:wrap type="none"/>
            </v:shape>
            <v:shape style="position:absolute;left:5595;top:5703;width:7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a</w:t>
                    </w:r>
                  </w:p>
                </w:txbxContent>
              </v:textbox>
              <w10:wrap type="none"/>
            </v:shape>
            <v:shape style="position:absolute;left:3188;top:5703;width:2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7670;top:4982;width:270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well, as it is supported</w:t>
                    </w:r>
                  </w:p>
                </w:txbxContent>
              </v:textbox>
              <w10:wrap type="none"/>
            </v:shape>
            <v:shape style="position:absolute;left:3188;top:4982;width:228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claim is probably</w:t>
                    </w:r>
                  </w:p>
                </w:txbxContent>
              </v:textbox>
              <w10:wrap type="none"/>
            </v:shape>
            <v:shape style="position:absolute;left:10521;top:426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8;top:4263;width:48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National Institute of Health</w:t>
                    </w:r>
                    <w:r>
                      <w:rPr>
                        <w:sz w:val="24"/>
                      </w:rPr>
                      <w:t>. The information is</w:t>
                    </w:r>
                  </w:p>
                </w:txbxContent>
              </v:textbox>
              <w10:wrap type="none"/>
            </v:shape>
            <v:shape style="position:absolute;left:3188;top:3543;width:73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was published by the </w:t>
                    </w:r>
                    <w:r>
                      <w:rPr>
                        <w:i/>
                        <w:sz w:val="24"/>
                      </w:rPr>
                      <w:t>US Department of Health and Human Services,</w:t>
                    </w:r>
                  </w:p>
                </w:txbxContent>
              </v:textbox>
              <w10:wrap type="none"/>
            </v:shape>
            <v:shape style="position:absolute;left:3188;top:2823;width:77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scientific publication aimed at general audiences.</w:t>
                    </w:r>
                    <w:r>
                      <w:rPr>
                        <w:spacing w:val="-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 this case, the story</w:t>
                    </w:r>
                  </w:p>
                </w:txbxContent>
              </v:textbox>
              <w10:wrap type="none"/>
            </v:shape>
            <v:shape style="position:absolute;left:3188;top:2103;width:76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story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celebrity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magazine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might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quite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different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story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5281;top:1382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5281;top:662;width:45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 you read the information? Is the source</w:t>
                    </w:r>
                  </w:p>
                </w:txbxContent>
              </v:textbox>
              <w10:wrap type="none"/>
            </v:shape>
            <v:shape style="position:absolute;left:2917;top:66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6220;width:586;height:586" coordorigin="0,6221" coordsize="586,586" path="m293,6221l215,6231,145,6261,86,6307,40,6366,10,6436,0,6514,10,6591,40,6661,86,6721,145,6766,215,6796,293,6806,371,6796,441,6766,500,6721,546,6661,575,6591,586,6514,575,6436,546,6366,500,6307,441,6261,371,6231,293,6221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9;top:631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"/>
          <w:sz w:val="20"/>
        </w:rPr>
        <w:pict>
          <v:group style="width:467.4pt;height:299.2pt;mso-position-horizontal-relative:char;mso-position-vertical-relative:line" coordorigin="0,0" coordsize="9348,5984">
            <v:rect style="position:absolute;left:9;top:9;width:9329;height:5964" filled="false" stroked="true" strokeweight=".96pt" strokecolor="#46a4c8">
              <v:stroke dashstyle="solid"/>
            </v:rect>
            <v:rect style="position:absolute;left:2599;top:782;width:2156;height:584" filled="false" stroked="true" strokeweight=".96pt" strokecolor="#000000">
              <v:stroke dashstyle="solid"/>
            </v:rect>
            <v:rect style="position:absolute;left:5462;top:2215;width:2156;height:584" filled="false" stroked="true" strokeweight=".96pt" strokecolor="#000000">
              <v:stroke dashstyle="solid"/>
            </v:rect>
            <v:rect style="position:absolute;left:405;top:3660;width:2153;height:581" filled="false" stroked="true" strokeweight=".96pt" strokecolor="#000000">
              <v:stroke dashstyle="solid"/>
            </v:rect>
            <v:rect style="position:absolute;left:4980;top:4377;width:2156;height:581" filled="false" stroked="true" strokeweight=".96pt" strokecolor="#000000">
              <v:stroke dashstyle="solid"/>
            </v:rect>
            <v:rect style="position:absolute;left:2896;top:5107;width:2153;height:581" filled="false" stroked="true" strokeweight=".96pt" strokecolor="#000000">
              <v:stroke dashstyle="solid"/>
            </v:rect>
            <v:shape style="position:absolute;left:5151;top:5294;width:17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profession</w:t>
                    </w:r>
                  </w:p>
                </w:txbxContent>
              </v:textbox>
              <w10:wrap type="none"/>
            </v:shape>
            <v:shape style="position:absolute;left:1114;top:5294;width:17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ensure</w:t>
                    </w:r>
                  </w:p>
                </w:txbxContent>
              </v:textbox>
              <w10:wrap type="none"/>
            </v:shape>
            <v:shape style="position:absolute;left:1114;top:4574;width:37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Allows others in the field 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2689;top:3854;width:48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one way to ensure that data can be trusted.</w:t>
                    </w:r>
                  </w:p>
                </w:txbxContent>
              </v:textbox>
              <w10:wrap type="none"/>
            </v:shape>
            <v:shape style="position:absolute;left:394;top:3134;width:13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 data.</w:t>
                    </w:r>
                  </w:p>
                </w:txbxContent>
              </v:textbox>
              <w10:wrap type="none"/>
            </v:shape>
            <v:shape style="position:absolute;left:7722;top:2413;width:8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used to</w:t>
                    </w:r>
                  </w:p>
                </w:txbxContent>
              </v:textbox>
              <w10:wrap type="none"/>
            </v:shape>
            <v:shape style="position:absolute;left:394;top:2413;width:49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quality of a scientific claim depends on the</w:t>
                    </w:r>
                  </w:p>
                </w:txbxContent>
              </v:textbox>
              <w10:wrap type="none"/>
            </v:shape>
            <v:shape style="position:absolute;left:394;top:1693;width:31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a controlled experiment.</w:t>
                    </w:r>
                  </w:p>
                </w:txbxContent>
              </v:textbox>
              <w10:wrap type="none"/>
            </v:shape>
            <v:shape style="position:absolute;left:4871;top:973;width:42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data that are based on multiple trials</w:t>
                    </w:r>
                  </w:p>
                </w:txbxContent>
              </v:textbox>
              <w10:wrap type="none"/>
            </v:shape>
            <v:shape style="position:absolute;left:394;top:973;width:21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claims are</w:t>
                    </w:r>
                  </w:p>
                </w:txbxContent>
              </v:textbox>
              <w10:wrap type="none"/>
            </v:shape>
            <v:shape style="position:absolute;left:223;top:186;width:362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Quality of Scientific Claims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04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27.280029pt;width:467.4pt;height:219.25pt;mso-position-horizontal-relative:page;mso-position-vertical-relative:page;z-index:3544" coordorigin="1802,10546" coordsize="9348,4385">
            <v:rect style="position:absolute;left:1812;top:10555;width:9329;height:4366" filled="false" stroked="true" strokeweight=".96pt" strokecolor="#46a4c8">
              <v:stroke dashstyle="solid"/>
            </v:rect>
            <v:shape style="position:absolute;left:3204;top:11304;width:4781;height:2748" coordorigin="3204,11304" coordsize="4781,2748" path="m3204,11885l4963,11885,4963,11304,3204,11304,3204,11885xm4056,12607l5813,12607,5813,12026,4056,12026,4056,12607xm6228,12607l7985,12607,7985,12026,6228,12026,6228,12607xm3204,13330l4963,13330,4963,12746,3204,12746,3204,13330xm3941,14052l5698,14052,5698,13469,3941,13469,3941,14052xe" filled="false" stroked="true" strokeweight=".96pt" strokecolor="#000000">
              <v:path arrowok="t"/>
              <v:stroke dashstyle="solid"/>
            </v:shape>
            <v:shape style="position:absolute;left:2917;top:13678;width:9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</w:t>
                    </w:r>
                  </w:p>
                </w:txbxContent>
              </v:textbox>
              <w10:wrap type="none"/>
            </v:shape>
            <v:shape style="position:absolute;left:5077;top:12958;width:12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conclusions</w:t>
                    </w:r>
                  </w:p>
                </w:txbxContent>
              </v:textbox>
              <w10:wrap type="none"/>
            </v:shape>
            <v:shape style="position:absolute;left:2917;top:1295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914;top:12237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917;top:12237;width:10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</w:t>
                    </w:r>
                  </w:p>
                </w:txbxContent>
              </v:textbox>
              <w10:wrap type="none"/>
            </v:shape>
            <v:shape style="position:absolute;left:5077;top:11517;width:26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standards of the field</w:t>
                    </w:r>
                  </w:p>
                </w:txbxContent>
              </v:textbox>
              <w10:wrap type="none"/>
            </v:shape>
            <v:shape style="position:absolute;left:2917;top:1151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10730;width:336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Reasons for Peer Review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0.791931pt;margin-top:363.200012pt;width:15.45pt;height:38.85pt;mso-position-horizontal-relative:page;mso-position-vertical-relative:page;z-index:35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333333"/>
                    </w:rPr>
                    <w:t>Accept</w:t>
                  </w:r>
                </w:p>
              </w:txbxContent>
            </v:textbox>
            <w10:wrap type="none"/>
          </v:shape>
        </w:pict>
      </w: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385.1pt;mso-position-horizontal-relative:page;mso-position-vertical-relative:paragraph;z-index:3328" coordorigin="1802,174" coordsize="9348,7702">
            <v:rect style="position:absolute;left:1812;top:183;width:9329;height:7683" filled="false" stroked="true" strokeweight=".96pt" strokecolor="#46a4c8">
              <v:stroke dashstyle="solid"/>
            </v:rect>
            <v:shape style="position:absolute;left:5546;top:3128;width:4944;height:4040" coordorigin="5546,3128" coordsize="4944,4040" path="m6000,3624l5773,3128,5773,3376,5546,3376,5546,3872,5773,3872,5773,4120,6000,3624m6912,5648l6748,5648,6748,4638,6419,4638,6419,5648,6254,5648,6583,5977,6912,5648m7606,6630l7379,6092,7379,6361,7152,6361,7152,6899,7379,6899,7379,7168,7606,6630m10490,3624l9995,3128,9995,3376,9451,3376,9451,3872,9995,3872,9995,4120,10490,3624e" filled="true" fillcolor="#c1bebe" stroked="false">
              <v:path arrowok="t"/>
              <v:fill type="solid"/>
            </v:shape>
            <v:shape style="position:absolute;left:1963;top:2914;width:3608;height:1815" coordorigin="1963,2915" coordsize="3608,1815" path="m5354,2915l2180,2915,2095,2929,2027,2968,1980,3026,1963,3096,1963,4548,1980,4618,2027,4676,2095,4715,2180,4729,5354,4729,5438,4715,5507,4676,5553,4618,5570,4548,5570,3096,5553,3026,5507,2968,5438,2929,5354,2915xe" filled="true" fillcolor="#fce8d3" stroked="false">
              <v:path arrowok="t"/>
              <v:fill type="solid"/>
            </v:shape>
            <v:shape style="position:absolute;left:1963;top:2914;width:3608;height:1815" coordorigin="1963,2915" coordsize="3608,1815" path="m1963,3096l1980,3026,2027,2968,2095,2929,2180,2915,5354,2915,5438,2929,5507,2968,5553,3026,5570,3096,5570,4548,5553,4618,5507,4676,5438,4715,5354,4729,2180,4729,2095,4715,2027,4676,1980,4618,1963,4548,1963,3096xe" filled="false" stroked="true" strokeweight=".48pt" strokecolor="#f78d25">
              <v:path arrowok="t"/>
              <v:stroke dashstyle="solid"/>
            </v:shape>
            <v:shape style="position:absolute;left:4032;top:5977;width:3118;height:1419" coordorigin="4032,5977" coordsize="3118,1419" path="m6963,5977l4219,5977,4146,5988,4087,6019,4047,6064,4032,6119,4032,7254,4047,7309,4087,7354,4146,7385,4219,7396,6963,7396,7035,7385,7095,7354,7135,7309,7150,7254,7150,6119,7135,6064,7095,6019,7035,5988,6963,5977xe" filled="true" fillcolor="#e2d1f0" stroked="false">
              <v:path arrowok="t"/>
              <v:fill type="solid"/>
            </v:shape>
            <v:shape style="position:absolute;left:4032;top:5977;width:3118;height:1419" coordorigin="4032,5977" coordsize="3118,1419" path="m4032,6119l4047,6064,4087,6019,4146,5988,4219,5977,6963,5977,7035,5988,7095,6019,7135,6064,7150,6119,7150,7254,7135,7309,7095,7354,7035,7385,6963,7396,4219,7396,4146,7385,4087,7354,4047,7309,4032,7254,4032,6119xe" filled="false" stroked="true" strokeweight=".48pt" strokecolor="#6f2f9f">
              <v:path arrowok="t"/>
              <v:stroke dashstyle="solid"/>
            </v:shape>
            <v:shape style="position:absolute;left:7596;top:5977;width:3348;height:1702" coordorigin="7596,5977" coordsize="3348,1702" path="m10743,5977l7797,5977,7719,5991,7655,6027,7612,6081,7596,6147,7596,7509,7612,7575,7655,7629,7719,7666,7797,7679,10743,7679,10821,7666,10885,7629,10928,7575,10944,7509,10944,6147,10928,6081,10885,6027,10821,5991,10743,5977xe" filled="true" fillcolor="#d0e8ed" stroked="false">
              <v:path arrowok="t"/>
              <v:fill type="solid"/>
            </v:shape>
            <v:shape style="position:absolute;left:7596;top:5977;width:3348;height:1702" coordorigin="7596,5977" coordsize="3348,1702" path="m7596,6147l7612,6081,7655,6027,7719,5991,7797,5977,10743,5977,10821,5991,10885,6027,10928,6081,10944,6147,10944,7509,10928,7575,10885,7629,10821,7666,10743,7679,7797,7679,7719,7666,7655,7629,7612,7575,7596,7509,7596,6147xe" filled="false" stroked="true" strokeweight=".48pt" strokecolor="#317787">
              <v:path arrowok="t"/>
              <v:stroke dashstyle="solid"/>
            </v:shape>
            <v:shape style="position:absolute;left:10489;top:3350;width:567;height:567" coordorigin="10489,3350" coordsize="567,567" path="m10772,3350l10697,3361,10629,3389,10572,3433,10528,3491,10499,3558,10489,3634,10499,3709,10528,3777,10572,3834,10629,3878,10697,3907,10772,3917,10848,3907,10915,3878,10973,3834,10991,3811,10772,3811,10729,3805,10688,3789,10634,3745,10603,3685,10596,3617,10617,3550,10760,3550,10688,3478,10729,3462,10772,3457,10991,3457,10973,3433,10915,3389,10848,3361,10772,3350xm10760,3550l10617,3550,10856,3789,10815,3805,10772,3811,10991,3811,11017,3777,11042,3718,10928,3718,10760,3550xm10991,3457l10772,3457,10815,3462,10856,3478,10910,3523,10942,3583,10949,3650,10928,3718,11042,3718,11045,3709,11056,3634,11045,3558,11017,3491,10991,3457xe" filled="true" fillcolor="#f4463b" stroked="false">
              <v:path arrowok="t"/>
              <v:fill type="solid"/>
            </v:shape>
            <v:shape style="position:absolute;left:10489;top:3350;width:567;height:567" coordorigin="10489,3350" coordsize="567,567" path="m10489,3634l10499,3558,10528,3491,10572,3433,10629,3389,10697,3361,10772,3350,10848,3361,10915,3389,10973,3433,11017,3491,11045,3558,11056,3634,11045,3709,11017,3777,10973,3834,10915,3878,10848,3907,10772,3917,10697,3907,10629,3878,10572,3834,10528,3777,10499,3709,10489,3634xe" filled="false" stroked="true" strokeweight="2.280pt" strokecolor="#333333">
              <v:path arrowok="t"/>
              <v:stroke dashstyle="solid"/>
            </v:shape>
            <v:shape style="position:absolute;left:10573;top:3433;width:399;height:400" type="#_x0000_t75" stroked="false">
              <v:imagedata r:id="rId14" o:title=""/>
            </v:shape>
            <v:shape style="position:absolute;left:2527;top:2197;width:672;height:718" coordorigin="2527,2197" coordsize="672,718" path="m3199,2579l2527,2579,2863,2915,3199,2579xm3031,2197l2695,2197,2695,2579,3031,2579,3031,2197xe" filled="true" fillcolor="#c1bebe" stroked="false">
              <v:path arrowok="t"/>
              <v:fill type="solid"/>
            </v:shape>
            <v:shape style="position:absolute;left:2042;top:915;width:3502;height:1232" coordorigin="2042,916" coordsize="3502,1232" path="m5334,916l2252,916,2171,925,2104,952,2059,991,2042,1039,2042,2024,2059,2072,2104,2111,2171,2137,2252,2147,5334,2147,5416,2137,5483,2111,5528,2072,5544,2024,5544,1039,5528,991,5483,952,5416,925,5334,916xe" filled="true" fillcolor="#d0e8ed" stroked="false">
              <v:path arrowok="t"/>
              <v:fill type="solid"/>
            </v:shape>
            <v:shape style="position:absolute;left:2042;top:915;width:3502;height:1232" coordorigin="2042,916" coordsize="3502,1232" path="m2042,1039l2059,991,2104,952,2171,925,2252,916,5334,916,5416,925,5483,952,5528,991,5544,1039,5544,2024,5528,2072,5483,2111,5416,2137,5334,2147,2252,2147,2171,2137,2104,2111,2059,2072,2042,2024,2042,1039xe" filled="false" stroked="true" strokeweight=".48pt" strokecolor="#317787">
              <v:path arrowok="t"/>
              <v:stroke dashstyle="solid"/>
            </v:shape>
            <v:shape style="position:absolute;left:5448;top:2094;width:1037;height:959" coordorigin="5449,2095" coordsize="1037,959" path="m6349,2605l5652,2605,6213,3054,6485,2714,6349,2605xm6061,2095l5449,2163,5516,2775,5652,2605,6349,2605,5925,2265,6061,2095xe" filled="true" fillcolor="#c1bebe" stroked="false">
              <v:path arrowok="t"/>
              <v:fill type="solid"/>
            </v:shape>
            <v:shape style="position:absolute;left:5654;top:2320;width:601;height:562" coordorigin="5655,2320" coordsize="601,562" path="m6240,2760l6207,2760,6215,2762,6222,2768,6226,2772,6229,2776,6231,2780,6233,2786,6233,2790,6230,2798,6227,2804,6221,2810,6174,2870,6190,2882,6238,2824,6244,2816,6248,2810,6250,2806,6253,2800,6254,2796,6255,2790,6255,2784,6254,2780,6247,2768,6243,2762,6240,2760xm6189,2722l6111,2820,6128,2832,6170,2780,6180,2768,6190,2760,6240,2760,6237,2758,6226,2750,6221,2748,6193,2748,6204,2734,6189,2722xm6127,2672l6049,2770,6066,2784,6112,2726,6118,2720,6129,2712,6175,2712,6175,2710,6170,2704,6165,2700,6130,2700,6142,2684,6127,2672xm6044,2722l6020,2722,6008,2738,6023,2748,6044,2722xm6216,2746l6205,2746,6193,2748,6221,2748,6216,2746xm6175,2712l6147,2712,6150,2716,6154,2718,6157,2724,6160,2728,6178,2718,6175,2712xm6022,2588l5968,2656,5965,2662,5963,2666,5960,2670,5958,2676,5958,2682,5958,2686,5959,2692,5966,2704,5970,2710,5976,2714,5986,2722,5997,2724,6008,2726,6020,2722,6044,2722,6052,2712,6014,2712,6007,2710,6001,2710,5995,2708,5985,2700,5982,2694,5981,2690,5980,2684,5980,2680,5984,2670,5989,2664,5995,2656,6039,2602,6022,2588xm6084,2638l6043,2690,6036,2698,6030,2704,6025,2708,6020,2710,6014,2712,6052,2712,6101,2652,6084,2638xm6157,2694l6147,2694,6140,2696,6130,2700,6165,2700,6161,2696,6157,2694xm5961,2540l5951,2552,5963,2562,5918,2618,5910,2628,5906,2636,5904,2640,5903,2644,5904,2648,5905,2652,5907,2656,5911,2662,5917,2666,5921,2670,5925,2672,5931,2674,5940,2658,5937,2656,5934,2654,5932,2654,5930,2652,5928,2650,5927,2646,5927,2644,5927,2642,5928,2640,5930,2638,5934,2632,5979,2576,6006,2576,5989,2562,5999,2550,5973,2550,5961,2540xm5875,2480l5863,2480,5852,2484,5841,2488,5830,2498,5820,2508,5812,2520,5806,2532,5803,2544,5803,2556,5805,2566,5810,2576,5817,2586,5826,2596,5838,2604,5849,2608,5861,2610,5872,2610,5884,2606,5894,2598,5886,2590,5857,2590,5850,2588,5843,2586,5837,2582,5829,2576,5825,2566,5824,2556,5823,2546,5826,2536,5834,2526,5863,2526,5846,2512,5853,2504,5862,2500,5871,2498,5912,2498,5907,2492,5897,2486,5886,2482,5875,2480xm5879,2582l5871,2588,5863,2590,5886,2590,5879,2582xm6006,2576l5979,2576,5996,2588,6006,2576xm5863,2526l5834,2526,5907,2584,5908,2582,5910,2580,5910,2578,5919,2566,5923,2556,5900,2556,5863,2526xm5912,2498l5880,2498,5889,2500,5896,2506,5904,2514,5909,2522,5909,2540,5906,2548,5900,2556,5923,2556,5924,2554,5928,2544,5928,2532,5926,2520,5922,2510,5915,2502,5912,2498xm5992,2526l5973,2550,5999,2550,6017,2528,5992,2526xm5751,2408l5720,2408,5741,2426,5745,2428,5749,2432,5752,2436,5754,2440,5755,2444,5757,2448,5757,2452,5757,2468,5757,2476,5755,2488,5751,2530,5773,2548,5779,2494,5780,2484,5780,2472,5778,2464,5778,2460,5776,2454,5773,2448,5836,2448,5840,2442,5844,2438,5798,2438,5792,2436,5786,2434,5779,2430,5751,2408xm5762,2320l5655,2454,5673,2468,5720,2408,5751,2408,5733,2394,5768,2348,5797,2348,5762,2320xm5836,2448l5773,2448,5784,2454,5793,2458,5803,2460,5812,2460,5823,2458,5833,2452,5836,2448xm5797,2348l5768,2348,5811,2382,5820,2390,5826,2398,5827,2406,5829,2414,5827,2422,5822,2428,5818,2432,5814,2436,5803,2438,5844,2438,5846,2436,5850,2426,5851,2418,5852,2408,5850,2400,5846,2392,5842,2386,5834,2378,5797,2348xe" filled="true" fillcolor="#333333" stroked="false">
              <v:path arrowok="t"/>
              <v:fill type="solid"/>
            </v:shape>
            <v:shape style="position:absolute;left:5992;top:2914;width:3459;height:1815" coordorigin="5993,2915" coordsize="3459,1815" path="m9244,2915l6200,2915,6120,2929,6054,2968,6009,3026,5993,3096,5993,4548,6009,4618,6054,4676,6120,4715,6200,4729,9244,4729,9324,4715,9390,4676,9435,4618,9451,4548,9451,3096,9435,3026,9390,2968,9324,2929,9244,2915xe" filled="true" fillcolor="#e4eedb" stroked="false">
              <v:path arrowok="t"/>
              <v:fill type="solid"/>
            </v:shape>
            <v:shape style="position:absolute;left:5992;top:2914;width:3459;height:1815" coordorigin="5993,2915" coordsize="3459,1815" path="m5993,3096l6009,3026,6054,2968,6120,2929,6200,2915,9244,2915,9324,2929,9390,2968,9435,3026,9451,3096,9451,4548,9435,4618,9390,4676,9324,4715,9244,4729,6200,4729,6120,4715,6054,4676,6009,4618,5993,4548,5993,3096xe" filled="false" stroked="true" strokeweight=".48pt" strokecolor="#7eb04d">
              <v:path arrowok="t"/>
              <v:stroke dashstyle="solid"/>
            </v:shape>
            <v:rect style="position:absolute;left:3955;top:1047;width:1416;height:581" filled="true" fillcolor="#ffffff" stroked="false">
              <v:fill type="solid"/>
            </v:rect>
            <v:rect style="position:absolute;left:3955;top:1047;width:1416;height:581" filled="false" stroked="true" strokeweight=".96pt" strokecolor="#000000">
              <v:stroke dashstyle="solid"/>
            </v:rect>
            <v:rect style="position:absolute;left:2107;top:3608;width:1419;height:581" filled="true" fillcolor="#ffffff" stroked="false">
              <v:fill type="solid"/>
            </v:rect>
            <v:rect style="position:absolute;left:2107;top:3608;width:1419;height:581" filled="false" stroked="true" strokeweight=".96pt" strokecolor="#000000">
              <v:stroke dashstyle="solid"/>
            </v:rect>
            <v:rect style="position:absolute;left:4008;top:3577;width:1419;height:584" filled="true" fillcolor="#ffffff" stroked="false">
              <v:fill type="solid"/>
            </v:rect>
            <v:rect style="position:absolute;left:4008;top:3577;width:1419;height:584" filled="false" stroked="true" strokeweight=".96pt" strokecolor="#000000">
              <v:stroke dashstyle="solid"/>
            </v:rect>
            <v:rect style="position:absolute;left:6249;top:3020;width:1416;height:581" filled="true" fillcolor="#ffffff" stroked="false">
              <v:fill type="solid"/>
            </v:rect>
            <v:rect style="position:absolute;left:6249;top:3020;width:1416;height:581" filled="false" stroked="true" strokeweight=".96pt" strokecolor="#000000">
              <v:stroke dashstyle="solid"/>
            </v:rect>
            <v:rect style="position:absolute;left:5119;top:6169;width:1872;height:581" filled="true" fillcolor="#ffffff" stroked="false">
              <v:fill type="solid"/>
            </v:rect>
            <v:rect style="position:absolute;left:5119;top:6169;width:1872;height:581" filled="false" stroked="true" strokeweight=".96pt" strokecolor="#000000">
              <v:stroke dashstyle="solid"/>
            </v:rect>
            <v:rect style="position:absolute;left:7711;top:6567;width:3118;height:581" filled="true" fillcolor="#ffffff" stroked="false">
              <v:fill type="solid"/>
            </v:rect>
            <v:rect style="position:absolute;left:7711;top:6567;width:3118;height:581" filled="false" stroked="true" strokeweight=".96pt" strokecolor="#000000">
              <v:stroke dashstyle="solid"/>
            </v:rect>
            <v:shape style="position:absolute;left:8630;top:7376;width:13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in that field</w:t>
                    </w:r>
                  </w:p>
                </w:txbxContent>
              </v:textbox>
              <w10:wrap type="none"/>
            </v:shape>
            <v:shape style="position:absolute;left:5262;top:6947;width:6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paper</w:t>
                    </w:r>
                  </w:p>
                </w:txbxContent>
              </v:textbox>
              <w10:wrap type="none"/>
            </v:shape>
            <v:shape style="position:absolute;left:7765;top:6224;width:30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Paper becomes part of the</w:t>
                    </w:r>
                  </w:p>
                </w:txbxContent>
              </v:textbox>
              <w10:wrap type="none"/>
            </v:shape>
            <v:shape style="position:absolute;left:4143;top:6371;width:8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Journal</w:t>
                    </w:r>
                  </w:p>
                </w:txbxContent>
              </v:textbox>
              <w10:wrap type="none"/>
            </v:shape>
            <v:shape style="position:absolute;left:6429;top:3791;width:2608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reject it, or return it for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1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revisions</w:t>
                    </w:r>
                  </w:p>
                </w:txbxContent>
              </v:textbox>
              <w10:wrap type="none"/>
            </v:shape>
            <v:shape style="position:absolute;left:3608;top:3791;width:3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9507;top:3505;width:7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Reject</w:t>
                    </w:r>
                  </w:p>
                </w:txbxContent>
              </v:textbox>
              <w10:wrap type="none"/>
            </v:shape>
            <v:shape style="position:absolute;left:7759;top:3215;width:15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accept paper,</w:t>
                    </w:r>
                  </w:p>
                </w:txbxContent>
              </v:textbox>
              <w10:wrap type="none"/>
            </v:shape>
            <v:shape style="position:absolute;left:2180;top:3215;width:31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Journal distributes paper to</w:t>
                    </w:r>
                  </w:p>
                </w:txbxContent>
              </v:textbox>
              <w10:wrap type="none"/>
            </v:shape>
            <v:shape style="position:absolute;left:2129;top:1214;width:3234;height:138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Author submits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11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to journal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1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(Cycle may repeat)</w:t>
                    </w:r>
                  </w:p>
                </w:txbxContent>
              </v:textbox>
              <w10:wrap type="none"/>
            </v:shape>
            <v:shape style="position:absolute;left:2026;top:357;width:340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Peer Review Process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109.879997pt;margin-top:435.140015pt;width:437.55pt;height:296.350pt;mso-position-horizontal-relative:page;mso-position-vertical-relative:page;z-index:-20824" coordorigin="2198,8703" coordsize="8751,5927">
            <v:shape style="position:absolute;left:2197;top:8702;width:8751;height:5927" coordorigin="2198,8703" coordsize="8751,5927" path="m2208,8703l2208,14630m10938,8703l10938,14630m2198,8713l10948,8713m2198,14620l10948,14620e" filled="false" stroked="true" strokeweight="1pt" strokecolor="#000000">
              <v:path arrowok="t"/>
              <v:stroke dashstyle="solid"/>
            </v:shape>
            <v:shape style="position:absolute;left:2652;top:9247;width:8141;height:4716" coordorigin="2652,9247" coordsize="8141,4716" path="m2652,9828l5258,9828,5258,9247,2652,9247,2652,9828xm2652,12480l5033,12480,5033,11897,2652,11897,2652,12480xm2652,13270l5033,13270,5033,12686,2652,12686,2652,13270xm7003,9828l8988,9828,8988,9247,7003,9247,7003,9828xm7411,11902l9396,11902,9396,11321,7411,11321,7411,11902xm7003,13270l8988,13270,8988,12686,7003,12686,7003,13270xm8837,13963l10793,13963,10793,13380,8837,13380,8837,13963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96" w:after="16"/>
        <w:ind w:left="1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61.75pt;mso-position-horizontal-relative:page;mso-position-vertical-relative:paragraph;z-index:3952" coordorigin="1802,174" coordsize="9348,5235">
            <v:rect style="position:absolute;left:1812;top:183;width:9329;height:5216" filled="false" stroked="true" strokeweight=".96pt" strokecolor="#46a4c8">
              <v:stroke dashstyle="solid"/>
            </v:rect>
            <v:shape style="position:absolute;left:3204;top:944;width:4004;height:4198" coordorigin="3204,944" coordsize="4004,4198" path="m3204,1525l5309,1525,5309,944,3204,944,3204,1525xm4476,2245l6578,2245,6578,1664,4476,1664,4476,2245xm4978,2965l7080,2965,7080,2384,4978,2384,4978,2965xm5105,3688l7207,3688,7207,3104,5105,3104,5105,3688xm3204,4408l5309,4408,5309,3824,3204,3824,3204,4408xm5038,5142l7142,5142,7142,4561,5038,4561,5038,5142xe" filled="false" stroked="true" strokeweight=".96pt" strokecolor="#000000">
              <v:path arrowok="t"/>
              <v:stroke dashstyle="solid"/>
            </v:shape>
            <v:shape style="position:absolute;left:7194;top:47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8;top:4745;width:18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claim is</w:t>
                    </w:r>
                  </w:p>
                </w:txbxContent>
              </v:textbox>
              <w10:wrap type="none"/>
            </v:shape>
            <v:shape style="position:absolute;left:5415;top:4025;width:46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multiple tests, the evidence supporting a</w:t>
                    </w:r>
                  </w:p>
                </w:txbxContent>
              </v:textbox>
              <w10:wrap type="none"/>
            </v:shape>
            <v:shape style="position:absolute;left:7304;top:3305;width:27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source and the results are</w:t>
                    </w:r>
                  </w:p>
                </w:txbxContent>
              </v:textbox>
              <w10:wrap type="none"/>
            </v:shape>
            <v:shape style="position:absolute;left:2917;top:3305;width:21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data are from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183;top:2585;width:16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the subject?</w:t>
                    </w:r>
                  </w:p>
                </w:txbxContent>
              </v:textbox>
              <w10:wrap type="none"/>
            </v:shape>
            <v:shape style="position:absolute;left:2917;top:2585;width:19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source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6677;top:1865;width:15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source?</w:t>
                    </w:r>
                  </w:p>
                </w:txbxContent>
              </v:textbox>
              <w10:wrap type="none"/>
            </v:shape>
            <v:shape style="position:absolute;left:2917;top:1865;width:14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415;top:1144;width:26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 the data come from?</w:t>
                    </w:r>
                  </w:p>
                </w:txbxContent>
              </v:textbox>
              <w10:wrap type="none"/>
            </v:shape>
            <v:shape style="position:absolute;left:2917;top:114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357;width:214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Sources of Data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00;top:91;width:38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"/>
          <w:sz w:val="20"/>
        </w:rPr>
        <w:pict>
          <v:shape style="width:468pt;height:343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6A4C8"/>
                      <w:left w:val="single" w:sz="8" w:space="0" w:color="46A4C8"/>
                      <w:bottom w:val="single" w:sz="8" w:space="0" w:color="46A4C8"/>
                      <w:right w:val="single" w:sz="8" w:space="0" w:color="46A4C8"/>
                      <w:insideH w:val="single" w:sz="8" w:space="0" w:color="46A4C8"/>
                      <w:insideV w:val="single" w:sz="8" w:space="0" w:color="46A4C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61"/>
                    <w:gridCol w:w="4571"/>
                  </w:tblGrid>
                  <w:tr>
                    <w:trPr>
                      <w:trHeight w:val="6834" w:hRule="atLeast"/>
                    </w:trPr>
                    <w:tc>
                      <w:tcPr>
                        <w:tcW w:w="4761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2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Reliable vs. Unreliable Sources</w:t>
                        </w:r>
                      </w:p>
                      <w:p>
                        <w:pPr>
                          <w:pStyle w:val="TableParagraph"/>
                          <w:spacing w:before="243"/>
                          <w:ind w:left="5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Reliable Sources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3575" w:val="left" w:leader="none"/>
                            <w:tab w:pos="3576" w:val="left" w:leader="none"/>
                          </w:tabs>
                          <w:spacing w:line="240" w:lineRule="auto" w:before="0" w:after="0"/>
                          <w:ind w:left="3576" w:right="0" w:hanging="30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scientific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8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journals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809" w:val="left" w:leader="none"/>
                          </w:tabs>
                          <w:spacing w:line="240" w:lineRule="auto" w:before="0" w:after="0"/>
                          <w:ind w:left="808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Encyclopedias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809" w:val="left" w:leader="none"/>
                          </w:tabs>
                          <w:spacing w:line="240" w:lineRule="auto" w:before="0" w:after="0"/>
                          <w:ind w:left="808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Nonfiction books written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by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3374" w:val="left" w:leader="none"/>
                            <w:tab w:pos="3375" w:val="left" w:leader="none"/>
                          </w:tabs>
                          <w:spacing w:line="240" w:lineRule="auto" w:before="210" w:after="0"/>
                          <w:ind w:left="3374" w:right="0" w:hanging="28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websites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8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 publications</w:t>
                        </w:r>
                      </w:p>
                    </w:tc>
                    <w:tc>
                      <w:tcPr>
                        <w:tcW w:w="4571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Unreliable Sources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2573" w:val="left" w:leader="none"/>
                            <w:tab w:pos="2574" w:val="left" w:leader="none"/>
                          </w:tabs>
                          <w:spacing w:line="240" w:lineRule="auto" w:before="0" w:after="0"/>
                          <w:ind w:left="413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/>
                          <w:tab/>
                        </w:r>
                        <w:r>
                          <w:rPr>
                            <w:sz w:val="24"/>
                          </w:rPr>
                          <w:t>websites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blogs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414" w:val="left" w:leader="none"/>
                          </w:tabs>
                          <w:spacing w:line="602" w:lineRule="auto" w:before="1" w:after="0"/>
                          <w:ind w:left="413" w:right="819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Online encyclopedias edited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by the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414" w:val="left" w:leader="none"/>
                          </w:tabs>
                          <w:spacing w:line="274" w:lineRule="exact" w:before="0" w:after="0"/>
                          <w:ind w:left="413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Magazines and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newspaper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414" w:val="left" w:leader="none"/>
                          </w:tabs>
                          <w:spacing w:line="240" w:lineRule="auto" w:before="209" w:after="0"/>
                          <w:ind w:left="413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Books written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by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414" w:val="left" w:leader="none"/>
                          </w:tabs>
                          <w:spacing w:line="240" w:lineRule="auto" w:before="0" w:after="0"/>
                          <w:ind w:left="413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Advertisements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6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4120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are scientific explanations evaluated?</w:t>
                    </w:r>
                  </w:p>
                </w:txbxContent>
              </v:textbox>
              <w10:wrap type="none"/>
            </v:shape>
            <v:shape style="position:absolute;left:1812;top:2606;width:1716;height:980" type="#_x0000_t202" filled="true" fillcolor="#362480" stroked="true" strokeweight=".96pt" strokecolor="#359491">
              <v:textbox inset="0,0,0,0">
                <w:txbxContent>
                  <w:p>
                    <w:pPr>
                      <w:spacing w:line="249" w:lineRule="auto" w:before="150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96"/>
        <w:ind w:left="124" w:right="0" w:firstLine="0"/>
        <w:jc w:val="left"/>
        <w:rPr>
          <w:b/>
          <w:sz w:val="16"/>
        </w:rPr>
      </w:pPr>
      <w:r>
        <w:rPr/>
        <w:pict>
          <v:group style="position:absolute;margin-left:35.160pt;margin-top:-376.016113pt;width:29.8pt;height:379.8pt;mso-position-horizontal-relative:page;mso-position-vertical-relative:paragraph;z-index:4048" coordorigin="703,-7520" coordsize="596,7596">
            <v:line style="position:absolute" from="997,-7234" to="997,76" stroked="true" strokeweight="2.76pt" strokecolor="#362480">
              <v:stroke dashstyle="solid"/>
            </v:line>
            <v:shape style="position:absolute;left:703;top:-7521;width:596;height:1784" coordorigin="703,-7520" coordsize="596,1784" path="m1289,-7228l1278,-7305,1249,-7375,1203,-7435,1144,-7480,1074,-7510,996,-7520,918,-7510,848,-7480,789,-7435,743,-7375,714,-7305,703,-7228,714,-7150,743,-7080,789,-7020,848,-6975,918,-6945,996,-6935,1074,-6945,1144,-6975,1203,-7020,1249,-7080,1278,-7150,1289,-7228m1298,-6030l1288,-6108,1258,-6178,1213,-6237,1153,-6283,1083,-6312,1006,-6323,928,-6312,858,-6283,799,-6237,753,-6178,723,-6108,713,-6030,723,-5952,753,-5882,799,-5823,858,-5777,928,-5748,1006,-5737,1083,-5748,1153,-5777,1213,-5823,1258,-5882,1288,-5952,1298,-6030e" filled="true" fillcolor="#362480" stroked="false">
              <v:path arrowok="t"/>
              <v:fill type="solid"/>
            </v:shape>
            <v:shape style="position:absolute;left:874;top:-6141;width:255;height:231" coordorigin="875,-6140" coordsize="255,231" path="m875,-6025l978,-5909,1129,-6140e" filled="false" stroked="true" strokeweight="3.274766pt" strokecolor="#fdfdfd">
              <v:path arrowok="t"/>
              <v:stroke dashstyle="solid"/>
            </v:shape>
            <v:shape style="position:absolute;left:846;top:-7479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543901pt;width:467.4pt;height:230.4pt;mso-position-horizontal-relative:page;mso-position-vertical-relative:paragraph;z-index:4384" coordorigin="1802,191" coordsize="9348,4608">
            <v:rect style="position:absolute;left:1812;top:200;width:9329;height:4589" filled="false" stroked="true" strokeweight=".96pt" strokecolor="#362480">
              <v:stroke dashstyle="solid"/>
            </v:rect>
            <v:shape style="position:absolute;left:2548;top:958;width:4820;height:3461" coordorigin="2549,959" coordsize="4820,3461" path="m4123,1542l7015,1542,7015,959,4123,959,4123,1542xm2549,2260l5441,2260,5441,1676,2549,1676,2549,2260xm5328,3692l7368,3692,7368,3107,5328,3107,5328,3692xm4764,4420l6806,4420,6806,3836,4764,3836,4764,4420xe" filled="false" stroked="true" strokeweight=".96pt" strokecolor="#000000">
              <v:path arrowok="t"/>
              <v:stroke dashstyle="solid"/>
            </v:shape>
            <v:shape style="position:absolute;left:6900;top:4042;width:15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peer review</w:t>
                    </w:r>
                  </w:p>
                </w:txbxContent>
              </v:textbox>
              <w10:wrap type="none"/>
            </v:shape>
            <v:shape style="position:absolute;left:3637;top:4042;width:10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7468;top:332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321;width:23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Quality depends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196;top:2601;width:11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reliable.</w:t>
                    </w:r>
                  </w:p>
                </w:txbxContent>
              </v:textbox>
              <w10:wrap type="none"/>
            </v:shape>
            <v:shape style="position:absolute;left:5548;top:1881;width:45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evidence supporting a scientific claim</w:t>
                    </w:r>
                  </w:p>
                </w:txbxContent>
              </v:textbox>
              <w10:wrap type="none"/>
            </v:shape>
            <v:shape style="position:absolute;left:2196;top:1881;width:2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7124;top:1161;width:30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 results are validated</w:t>
                    </w:r>
                  </w:p>
                </w:txbxContent>
              </v:textbox>
              <w10:wrap type="none"/>
            </v:shape>
            <v:shape style="position:absolute;left:2196;top:1161;width:18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data are from a</w:t>
                    </w:r>
                  </w:p>
                </w:txbxContent>
              </v:textbox>
              <w10:wrap type="none"/>
            </v:shape>
            <v:shape style="position:absolute;left:2000;top:373;width:301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315.776093pt;width:466.6pt;height:312.6pt;mso-position-horizontal-relative:page;mso-position-vertical-relative:paragraph;z-index:4408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17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44"/>
        <w:rPr>
          <w:sz w:val="20"/>
        </w:rPr>
      </w:pPr>
      <w:r>
        <w:rPr>
          <w:sz w:val="20"/>
        </w:rPr>
        <w:pict>
          <v:group style="width:29.3pt;height:236.15pt;mso-position-horizontal-relative:char;mso-position-vertical-relative:line" coordorigin="0,0" coordsize="586,4723">
            <v:line style="position:absolute" from="272,14" to="272,4723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203;top:107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5"/>
          <w:pgSz w:w="12240" w:h="15840"/>
          <w:pgMar w:header="0" w:footer="390" w:top="2200" w:bottom="580" w:left="680" w:right="9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5.6pt;mso-position-horizontal-relative:page;mso-position-vertical-relative:page;z-index:-20032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3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23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344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41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233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301.350pt;height:24.4pt;mso-position-horizontal-relative:page;mso-position-vertical-relative:page;z-index:-233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Evaluating Scientific Explanations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3296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27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32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301.350pt;height:24.4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Evaluating Scientific Explanations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320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17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301.350pt;height:24.4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Evaluating Scientific Explanations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0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1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2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3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6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0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2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49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9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6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3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1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8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54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9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8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6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49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13" w:hanging="2432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3" w:hanging="243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6" w:hanging="2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59" w:hanging="2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72" w:hanging="2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85" w:hanging="2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98" w:hanging="2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11" w:hanging="2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24" w:hanging="243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576" w:hanging="3039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96" w:hanging="303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12" w:hanging="303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28" w:hanging="303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44" w:hanging="303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60" w:hanging="303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276" w:hanging="303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92" w:hanging="303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08" w:hanging="3039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2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9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8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3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8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3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8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89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9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3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7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18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78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9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1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2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4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52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3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3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2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1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0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90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0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2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49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0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2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49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2" w:hanging="272"/>
      </w:pPr>
      <w:rPr>
        <w:rFonts w:hint="default"/>
        <w:lang w:val="en-us" w:eastAsia="en-us" w:bidi="en-us"/>
      </w:rPr>
    </w:lvl>
  </w:abstractNum>
  <w:num w:numId="17">
    <w:abstractNumId w:val="16"/>
  </w:num>
  <w:num w:numId="16">
    <w:abstractNumId w:val="15"/>
  </w:num>
  <w:num w:numId="13">
    <w:abstractNumId w:val="12"/>
  </w:num>
  <w:num w:numId="12">
    <w:abstractNumId w:val="11"/>
  </w:num>
  <w:num w:numId="11">
    <w:abstractNumId w:val="10"/>
  </w:num>
  <w:num w:numId="15">
    <w:abstractNumId w:val="14"/>
  </w:num>
  <w:num w:numId="14">
    <w:abstractNumId w:val="13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2">
    <w:abstractNumId w:val="1"/>
  </w:num>
  <w:num w:numId="1">
    <w:abstractNumId w:val="0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78" w:hanging="2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header" Target="header3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2020-05-04T19:17:30Z</dcterms:created>
  <dcterms:modified xsi:type="dcterms:W3CDTF">2020-05-04T19:17:30Z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